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1D" w:rsidRDefault="007E3B1D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ZEYİLNAME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5D04DC" w:rsidRDefault="005D04DC" w:rsidP="005D04DC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HURDA MALZEMELERİNİN SATIŞ İHALESİ YAPILACAKTIR.</w:t>
      </w:r>
    </w:p>
    <w:p w:rsidR="00815072" w:rsidRPr="00222FE1" w:rsidRDefault="00815072" w:rsidP="00815072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7E3B1D" w:rsidRDefault="007E3B1D" w:rsidP="00815072">
      <w:pPr>
        <w:pStyle w:val="AralkYok"/>
        <w:rPr>
          <w:rFonts w:cstheme="minorHAnsi"/>
          <w:b/>
        </w:rPr>
      </w:pPr>
      <w:r>
        <w:rPr>
          <w:rFonts w:cstheme="minorHAnsi"/>
          <w:b/>
        </w:rPr>
        <w:t>ZEYİLNAME KONUSU: 03.06.2021 TARİHİNDE İHALESİ YAPILMASI PLANLANAN “HURDA BETON DİREK MALZEME SATIŞ İHALESİ” SON TEKLİF VERME TARİHİ SEHVEN “04.06.2021” OLARAK YAZILMIŞ OLUP, SON TEKLİF VERME TARİHİ “03.06.2021” OLARAK DEĞİŞTİRİLMİŞTİR.</w:t>
      </w:r>
      <w:bookmarkStart w:id="0" w:name="_GoBack"/>
      <w:bookmarkEnd w:id="0"/>
    </w:p>
    <w:p w:rsidR="00815072" w:rsidRPr="003513AA" w:rsidRDefault="00815072" w:rsidP="00815072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Adı: ÇORUH ELEKTRİK DAĞITIM A.Ş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Adresi: GÜZELYALI MH. </w:t>
      </w:r>
      <w:proofErr w:type="gramStart"/>
      <w:r w:rsidRPr="003513AA">
        <w:rPr>
          <w:rFonts w:cstheme="minorHAnsi"/>
        </w:rPr>
        <w:t>MEVLANA</w:t>
      </w:r>
      <w:proofErr w:type="gramEnd"/>
      <w:r>
        <w:rPr>
          <w:rFonts w:cstheme="minorHAnsi"/>
        </w:rPr>
        <w:t xml:space="preserve"> </w:t>
      </w:r>
      <w:r w:rsidRPr="003513AA">
        <w:rPr>
          <w:rFonts w:cstheme="minorHAnsi"/>
        </w:rPr>
        <w:t xml:space="preserve">CD. NO:9 ARSİN/TRABZON 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Telefon numarası: 0216 681 00 00 </w:t>
      </w:r>
    </w:p>
    <w:p w:rsidR="00815072" w:rsidRPr="00963341" w:rsidRDefault="00815072" w:rsidP="00815072">
      <w:pPr>
        <w:pStyle w:val="AralkYok"/>
        <w:rPr>
          <w:rFonts w:cstheme="minorHAnsi"/>
          <w:color w:val="0563C1" w:themeColor="hyperlink"/>
        </w:rPr>
      </w:pPr>
      <w:r w:rsidRPr="003513AA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  <w:rFonts w:cstheme="minorHAnsi"/>
          </w:rPr>
          <w:t>guven.mindiz@aksa.com.tr</w:t>
        </w:r>
      </w:hyperlink>
      <w:r>
        <w:t xml:space="preserve"> </w:t>
      </w:r>
      <w:r>
        <w:rPr>
          <w:rStyle w:val="Kpr"/>
          <w:rFonts w:cstheme="minorHAnsi"/>
        </w:rPr>
        <w:t xml:space="preserve">, </w:t>
      </w:r>
      <w:r w:rsidRPr="003513AA">
        <w:rPr>
          <w:rStyle w:val="Kpr"/>
          <w:rFonts w:cstheme="minorHAnsi"/>
        </w:rPr>
        <w:t>http://www.coruhedas.com.tr/</w:t>
      </w:r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>e) Kayıtlı Elektronik Posta Adresi:</w:t>
      </w:r>
      <w:r w:rsidRPr="003513AA">
        <w:rPr>
          <w:rFonts w:cstheme="minorHAnsi"/>
          <w:spacing w:val="36"/>
        </w:rPr>
        <w:t xml:space="preserve"> </w:t>
      </w:r>
      <w:hyperlink r:id="rId6" w:history="1">
        <w:r w:rsidRPr="003513AA">
          <w:rPr>
            <w:rStyle w:val="Kpr"/>
            <w:rFonts w:cstheme="minorHAnsi"/>
          </w:rPr>
          <w:t>coruhdagitim@hs02.kep.tr</w:t>
        </w:r>
      </w:hyperlink>
    </w:p>
    <w:p w:rsidR="00815072" w:rsidRPr="003513AA" w:rsidRDefault="00815072" w:rsidP="00815072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f) İlgili personelinin adı-soyadı: </w:t>
      </w:r>
      <w:r>
        <w:rPr>
          <w:rFonts w:cstheme="minorHAnsi"/>
        </w:rPr>
        <w:t>GÜVEN MINDIZ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222FE1" w:rsidRDefault="00815072" w:rsidP="00815072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815072" w:rsidRPr="00222FE1" w:rsidRDefault="00815072" w:rsidP="00815072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815072" w:rsidRPr="00222FE1" w:rsidRDefault="00815072" w:rsidP="00815072">
      <w:pPr>
        <w:pStyle w:val="AralkYok"/>
        <w:rPr>
          <w:rFonts w:cstheme="minorHAnsi"/>
          <w:b/>
        </w:rPr>
      </w:pPr>
    </w:p>
    <w:p w:rsidR="00066CE3" w:rsidRDefault="00066CE3" w:rsidP="00815072">
      <w:pPr>
        <w:pStyle w:val="AralkYok"/>
        <w:rPr>
          <w:rFonts w:cstheme="minorHAnsi"/>
          <w:b/>
        </w:rPr>
      </w:pPr>
    </w:p>
    <w:p w:rsidR="00815072" w:rsidRPr="00222FE1" w:rsidRDefault="00815072" w:rsidP="00815072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815072" w:rsidRPr="00222FE1" w:rsidRDefault="00815072" w:rsidP="00815072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a) Niteliği türü: HURDA NİTELİĞİNDEKİ MALZEMELERİN SATIŞI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b) Adı: ÇORUH EDAŞ HURDA MALZEMELERİNİN SATIŞ İHALESİ</w:t>
      </w:r>
    </w:p>
    <w:p w:rsidR="005D04DC" w:rsidRDefault="005D04DC" w:rsidP="005D04DC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c) Çalışma yerleri: ARTVİN, GİRESUN, GÜMÜŞHANE, TRABZON, RİZE İLLERİ</w:t>
      </w:r>
    </w:p>
    <w:p w:rsidR="00066CE3" w:rsidRDefault="00066CE3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132D6B" w:rsidTr="004A632F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FD0430">
            <w:pPr>
              <w:jc w:val="center"/>
              <w:rPr>
                <w:b/>
              </w:rPr>
            </w:pPr>
            <w:r>
              <w:rPr>
                <w:b/>
              </w:rPr>
              <w:t>GEÇİCİ TEMİNAT BEDELİ -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BF202D" w:rsidRDefault="00132D6B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132D6B" w:rsidTr="004A632F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5D04DC" w:rsidP="00DE157F">
            <w:pPr>
              <w:rPr>
                <w:bCs/>
                <w:color w:val="000000"/>
                <w:lang w:eastAsia="tr-TR"/>
              </w:rPr>
            </w:pPr>
            <w:r w:rsidRPr="00F416A9">
              <w:rPr>
                <w:bCs/>
                <w:color w:val="000000"/>
                <w:lang w:eastAsia="tr-TR"/>
              </w:rPr>
              <w:t>HURDA BETON DİREK MALZEME SATIŞ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F416A9" w:rsidRDefault="005D04DC">
            <w:pPr>
              <w:jc w:val="center"/>
            </w:pPr>
            <w:r w:rsidRPr="00F416A9">
              <w:t>100.000,00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5D04DC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03.06</w:t>
            </w:r>
            <w:r w:rsidR="00132D6B" w:rsidRPr="00F416A9">
              <w:rPr>
                <w:rFonts w:ascii="Calibri" w:hAnsi="Calibri" w:cs="Times New Roman"/>
                <w:color w:val="000000"/>
              </w:rPr>
              <w:t>.202</w:t>
            </w:r>
            <w:r w:rsidR="00B4059A" w:rsidRPr="00F416A9">
              <w:rPr>
                <w:rFonts w:ascii="Calibri" w:hAnsi="Calibri" w:cs="Times New Roman"/>
                <w:color w:val="000000"/>
              </w:rPr>
              <w:t>1</w:t>
            </w:r>
            <w:r w:rsidR="00132D6B" w:rsidRPr="00F416A9">
              <w:rPr>
                <w:rFonts w:ascii="Calibri" w:hAnsi="Calibri" w:cs="Times New Roman"/>
                <w:color w:val="000000"/>
              </w:rPr>
              <w:t xml:space="preserve"> SAAT 1</w:t>
            </w:r>
            <w:r w:rsidR="00B4059A" w:rsidRPr="00F416A9">
              <w:rPr>
                <w:rFonts w:ascii="Calibri" w:hAnsi="Calibri" w:cs="Times New Roman"/>
                <w:color w:val="000000"/>
              </w:rPr>
              <w:t>0</w:t>
            </w:r>
            <w:r w:rsidR="00132D6B"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 w:rsidR="00ED6F1F">
              <w:rPr>
                <w:rFonts w:ascii="Calibri" w:hAnsi="Calibri" w:cs="Times New Roman"/>
                <w:color w:val="000000"/>
              </w:rPr>
              <w:t>3</w:t>
            </w:r>
            <w:r w:rsidR="005D04DC" w:rsidRPr="00F416A9">
              <w:rPr>
                <w:rFonts w:ascii="Calibri" w:hAnsi="Calibri" w:cs="Times New Roman"/>
                <w:color w:val="000000"/>
              </w:rPr>
              <w:t>.06</w:t>
            </w:r>
            <w:r w:rsidRPr="00F416A9">
              <w:rPr>
                <w:rFonts w:ascii="Calibri" w:hAnsi="Calibri" w:cs="Times New Roman"/>
                <w:color w:val="000000"/>
              </w:rPr>
              <w:t>.2021 SAAT 09.00</w:t>
            </w:r>
          </w:p>
        </w:tc>
      </w:tr>
      <w:tr w:rsidR="00132D6B" w:rsidTr="004A632F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5D04DC" w:rsidP="00DE157F">
            <w:pPr>
              <w:rPr>
                <w:bCs/>
                <w:color w:val="000000"/>
                <w:lang w:eastAsia="tr-TR"/>
              </w:rPr>
            </w:pPr>
            <w:r w:rsidRPr="00F416A9">
              <w:rPr>
                <w:bCs/>
                <w:color w:val="000000"/>
                <w:lang w:eastAsia="tr-TR"/>
              </w:rPr>
              <w:t>HURDA DEMİR VE HURDA GALVANİZLİ DEMİR MALZEME SATIŞ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6B" w:rsidRPr="00F416A9" w:rsidRDefault="005D04DC">
            <w:pPr>
              <w:jc w:val="center"/>
            </w:pPr>
            <w:r w:rsidRPr="00F416A9">
              <w:t>1.300.000,00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4059A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 w:rsidR="005D04DC" w:rsidRPr="00F416A9">
              <w:rPr>
                <w:rFonts w:ascii="Calibri" w:hAnsi="Calibri" w:cs="Times New Roman"/>
                <w:color w:val="000000"/>
              </w:rPr>
              <w:t>3.06</w:t>
            </w:r>
            <w:r w:rsidRPr="00F416A9">
              <w:rPr>
                <w:rFonts w:ascii="Calibri" w:hAnsi="Calibri" w:cs="Times New Roman"/>
                <w:color w:val="000000"/>
              </w:rPr>
              <w:t>.2021 SAAT 1</w:t>
            </w:r>
            <w:r w:rsidR="005D04DC" w:rsidRPr="00F416A9">
              <w:rPr>
                <w:rFonts w:ascii="Calibri" w:hAnsi="Calibri" w:cs="Times New Roman"/>
                <w:color w:val="000000"/>
              </w:rPr>
              <w:t>4</w:t>
            </w:r>
            <w:r w:rsidRPr="00F416A9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2D6B" w:rsidRPr="00F416A9" w:rsidRDefault="00B4059A">
            <w:pPr>
              <w:jc w:val="center"/>
            </w:pPr>
            <w:r w:rsidRPr="00F416A9">
              <w:rPr>
                <w:rFonts w:ascii="Calibri" w:hAnsi="Calibri" w:cs="Times New Roman"/>
                <w:color w:val="000000"/>
              </w:rPr>
              <w:t>0</w:t>
            </w:r>
            <w:r w:rsidR="005D04DC" w:rsidRPr="00F416A9">
              <w:rPr>
                <w:rFonts w:ascii="Calibri" w:hAnsi="Calibri" w:cs="Times New Roman"/>
                <w:color w:val="000000"/>
              </w:rPr>
              <w:t>3.06</w:t>
            </w:r>
            <w:r w:rsidRPr="00F416A9">
              <w:rPr>
                <w:rFonts w:ascii="Calibri" w:hAnsi="Calibri" w:cs="Times New Roman"/>
                <w:color w:val="000000"/>
              </w:rPr>
              <w:t>.2021 SAAT 09.00</w:t>
            </w:r>
          </w:p>
        </w:tc>
      </w:tr>
    </w:tbl>
    <w:p w:rsidR="00815072" w:rsidRDefault="00815072" w:rsidP="0081507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815072" w:rsidRPr="00222FE1" w:rsidRDefault="00815072" w:rsidP="0081507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lastRenderedPageBreak/>
        <w:t xml:space="preserve">İhale usulü: AÇIK İHALE 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B4059A" w:rsidRPr="003513AA" w:rsidRDefault="00B4059A" w:rsidP="00B4059A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DE157F" w:rsidRPr="00222FE1" w:rsidRDefault="00815072" w:rsidP="00DE157F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5D04DC">
        <w:rPr>
          <w:rFonts w:cstheme="minorHAnsi"/>
          <w:b/>
        </w:rPr>
        <w:t>03.06.2021</w:t>
      </w:r>
    </w:p>
    <w:p w:rsidR="00DE157F" w:rsidRDefault="00DE157F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DE157F" w:rsidRPr="00DE157F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815072" w:rsidRDefault="00815072" w:rsidP="00DE157F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5D04DC" w:rsidRDefault="005D04DC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217A99" w:rsidRPr="00222FE1" w:rsidRDefault="00217A99" w:rsidP="00DE157F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İhale kapsamında kısmi teklif verilebilir.</w:t>
      </w:r>
    </w:p>
    <w:p w:rsidR="00815072" w:rsidRPr="00222FE1" w:rsidRDefault="00815072" w:rsidP="00815072">
      <w:pPr>
        <w:pStyle w:val="AralkYok"/>
        <w:rPr>
          <w:rFonts w:cstheme="minorHAnsi"/>
        </w:rPr>
      </w:pPr>
    </w:p>
    <w:p w:rsidR="00815072" w:rsidRPr="003513AA" w:rsidRDefault="00815072" w:rsidP="00815072">
      <w:pPr>
        <w:rPr>
          <w:rFonts w:cstheme="minorHAnsi"/>
        </w:rPr>
      </w:pPr>
      <w:r w:rsidRPr="003513AA">
        <w:rPr>
          <w:rFonts w:cstheme="minorHAnsi"/>
        </w:rPr>
        <w:t xml:space="preserve">Çoruh Elektrik Dağıtım A.Ş. 4734 Sayılı Kamu İhale Kanunu ve 4735 Sayılı Kamu İhale Sözleşmeleri kanununa tabi olmayıp, ihale Çoruh Elektrik Dağıtım A.Ş. </w:t>
      </w:r>
      <w:proofErr w:type="spellStart"/>
      <w:r w:rsidRPr="003513AA">
        <w:rPr>
          <w:rFonts w:cstheme="minorHAnsi"/>
        </w:rPr>
        <w:t>Satınalma</w:t>
      </w:r>
      <w:proofErr w:type="spellEnd"/>
      <w:r w:rsidRPr="003513AA">
        <w:rPr>
          <w:rFonts w:cstheme="minorHAnsi"/>
        </w:rPr>
        <w:t xml:space="preserve">- Satma ve İhale Prosedürleri ve </w:t>
      </w:r>
      <w:proofErr w:type="gramStart"/>
      <w:r w:rsidRPr="003513AA">
        <w:rPr>
          <w:rFonts w:cstheme="minorHAnsi"/>
        </w:rPr>
        <w:t>Resmi</w:t>
      </w:r>
      <w:proofErr w:type="gramEnd"/>
      <w:r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6D0791" w:rsidRDefault="006D0791"/>
    <w:sectPr w:rsidR="006D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448"/>
    <w:multiLevelType w:val="hybridMultilevel"/>
    <w:tmpl w:val="2382B3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72"/>
    <w:rsid w:val="00066CE3"/>
    <w:rsid w:val="000D57B1"/>
    <w:rsid w:val="00132D6B"/>
    <w:rsid w:val="00217A99"/>
    <w:rsid w:val="003314FF"/>
    <w:rsid w:val="00340905"/>
    <w:rsid w:val="003D791C"/>
    <w:rsid w:val="004A632F"/>
    <w:rsid w:val="00515D8C"/>
    <w:rsid w:val="00535219"/>
    <w:rsid w:val="005D04DC"/>
    <w:rsid w:val="006D0791"/>
    <w:rsid w:val="007E3B1D"/>
    <w:rsid w:val="00815072"/>
    <w:rsid w:val="00A624D1"/>
    <w:rsid w:val="00A91B7C"/>
    <w:rsid w:val="00AF2078"/>
    <w:rsid w:val="00B4059A"/>
    <w:rsid w:val="00BA1C20"/>
    <w:rsid w:val="00BF202D"/>
    <w:rsid w:val="00D543FD"/>
    <w:rsid w:val="00DB194A"/>
    <w:rsid w:val="00DE157F"/>
    <w:rsid w:val="00ED6F1F"/>
    <w:rsid w:val="00F37EE3"/>
    <w:rsid w:val="00F416A9"/>
    <w:rsid w:val="00F44D46"/>
    <w:rsid w:val="00F8259D"/>
    <w:rsid w:val="00FC180F"/>
    <w:rsid w:val="00FD0430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7238"/>
  <w15:chartTrackingRefBased/>
  <w15:docId w15:val="{E1489466-6E32-47C4-8BCD-22AB15F0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07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50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150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81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uh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2</cp:revision>
  <dcterms:created xsi:type="dcterms:W3CDTF">2021-05-24T11:06:00Z</dcterms:created>
  <dcterms:modified xsi:type="dcterms:W3CDTF">2021-05-24T11:06:00Z</dcterms:modified>
</cp:coreProperties>
</file>