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204271" w:rsidP="00060D99">
      <w:pPr>
        <w:jc w:val="center"/>
        <w:rPr>
          <w:rFonts w:eastAsia="Times New Roman"/>
          <w:b/>
          <w:sz w:val="24"/>
          <w:szCs w:val="24"/>
        </w:rPr>
      </w:pPr>
      <w:r w:rsidRPr="00204271">
        <w:rPr>
          <w:rFonts w:eastAsia="Times New Roman"/>
          <w:b/>
          <w:sz w:val="24"/>
          <w:szCs w:val="24"/>
        </w:rPr>
        <w:t xml:space="preserve">ŞEBEKE UZAKTAN İZLEME, KONTROL VE İSTASYON OTOMASYONU </w:t>
      </w:r>
      <w:r w:rsidR="0003092C" w:rsidRPr="0003092C">
        <w:rPr>
          <w:rFonts w:eastAsia="Times New Roman"/>
          <w:b/>
          <w:sz w:val="24"/>
          <w:szCs w:val="24"/>
        </w:rPr>
        <w:t xml:space="preserve">HİZMET ALIMI </w:t>
      </w:r>
      <w:r w:rsidR="00060D99">
        <w:rPr>
          <w:rFonts w:eastAsia="Times New Roman"/>
          <w:b/>
          <w:sz w:val="24"/>
          <w:szCs w:val="24"/>
        </w:rPr>
        <w:t>İHALE</w:t>
      </w:r>
      <w:r>
        <w:rPr>
          <w:rFonts w:eastAsia="Times New Roman"/>
          <w:b/>
          <w:sz w:val="24"/>
          <w:szCs w:val="24"/>
        </w:rPr>
        <w:t>Sİ</w:t>
      </w:r>
      <w:r w:rsidR="00060D9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DF3213"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204271" w:rsidRPr="00204271">
        <w:rPr>
          <w:sz w:val="24"/>
          <w:szCs w:val="24"/>
        </w:rPr>
        <w:t xml:space="preserve">ŞEBEKE UZAKTAN İZLEME, KONTROL VE İSTASYON OTOMASYONU HİZMET ALIMI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204271" w:rsidRPr="00204271">
        <w:rPr>
          <w:sz w:val="24"/>
          <w:szCs w:val="24"/>
        </w:rPr>
        <w:t>ŞEBEKE UZAKTAN İZLEME, KONTROL VE İSTASYON OTOMASYONU HİZMET ALIMI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ŞEBEKE UZAKTAN İZLEME, KONTROL VE İSTASYON OTOMASYONU HİZMET ALIMI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12.04.2022 SAAT 1</w:t>
            </w:r>
            <w:r w:rsidR="00802F9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DF3213">
        <w:rPr>
          <w:b/>
          <w:sz w:val="24"/>
          <w:szCs w:val="24"/>
        </w:rPr>
        <w:t>2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>
        <w:rPr>
          <w:rFonts w:cstheme="minorHAnsi"/>
          <w:b/>
        </w:rPr>
        <w:t>10</w:t>
      </w:r>
      <w:r w:rsidRPr="003513AA">
        <w:rPr>
          <w:rFonts w:cstheme="minorHAnsi"/>
          <w:b/>
        </w:rPr>
        <w:t xml:space="preserve"> (Yüzde </w:t>
      </w:r>
      <w:r>
        <w:rPr>
          <w:rFonts w:cstheme="minorHAnsi"/>
          <w:b/>
        </w:rPr>
        <w:t>On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1" w:name="_Hlk88656061"/>
      <w:r>
        <w:rPr>
          <w:sz w:val="24"/>
          <w:szCs w:val="24"/>
        </w:rPr>
        <w:t>İhale kapsamında kazanan firmadan Kesin Teminat Mektubu alınacaktır.</w:t>
      </w:r>
      <w:bookmarkEnd w:id="1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DF3213" w:rsidP="00DF3213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2F91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F0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4555-327C-4A7A-9A53-436913D8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19</cp:revision>
  <dcterms:created xsi:type="dcterms:W3CDTF">2021-01-06T06:50:00Z</dcterms:created>
  <dcterms:modified xsi:type="dcterms:W3CDTF">2022-03-25T08:10:00Z</dcterms:modified>
</cp:coreProperties>
</file>