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Pr="000F59BD" w:rsidRDefault="000F59BD" w:rsidP="000F59BD">
      <w:pPr>
        <w:jc w:val="center"/>
        <w:rPr>
          <w:rFonts w:ascii="Calibri" w:hAnsi="Calibri" w:cs="Arial"/>
          <w:b/>
          <w:bCs/>
        </w:rPr>
      </w:pPr>
      <w:r w:rsidRPr="00825E8A">
        <w:rPr>
          <w:rFonts w:ascii="Calibri" w:hAnsi="Calibri" w:cs="Arial"/>
          <w:b/>
        </w:rPr>
        <w:t>AG-YG (OG) ELEKTRİK DAĞITIM ŞEBEKELERİ BAKIM ONARIM İŞİ</w:t>
      </w:r>
      <w:r w:rsidRPr="00825E8A">
        <w:rPr>
          <w:rFonts w:ascii="Calibri" w:hAnsi="Calibri" w:cs="Arial"/>
          <w:b/>
          <w:bCs/>
        </w:rPr>
        <w:t xml:space="preserve"> YAPIM </w:t>
      </w:r>
      <w:r>
        <w:rPr>
          <w:rFonts w:ascii="Calibri" w:hAnsi="Calibri" w:cs="Arial"/>
          <w:b/>
          <w:bCs/>
        </w:rPr>
        <w:t xml:space="preserve">İHALESİ </w:t>
      </w:r>
      <w:r w:rsidR="00060D99">
        <w:rPr>
          <w:rFonts w:eastAsia="Times New Roman"/>
          <w:b/>
          <w:sz w:val="24"/>
          <w:szCs w:val="24"/>
        </w:rPr>
        <w:t xml:space="preserve">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460A8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</w:t>
      </w:r>
      <w:proofErr w:type="gramStart"/>
      <w:r w:rsidR="00060D99">
        <w:rPr>
          <w:sz w:val="24"/>
          <w:szCs w:val="24"/>
        </w:rPr>
        <w:t xml:space="preserve">türü: </w:t>
      </w:r>
      <w:r w:rsidR="00460A81">
        <w:rPr>
          <w:sz w:val="24"/>
          <w:szCs w:val="24"/>
        </w:rPr>
        <w:t xml:space="preserve"> </w:t>
      </w:r>
      <w:r w:rsidR="000F59BD">
        <w:rPr>
          <w:sz w:val="24"/>
          <w:szCs w:val="24"/>
        </w:rPr>
        <w:t>YAPIM</w:t>
      </w:r>
      <w:proofErr w:type="gramEnd"/>
      <w:r w:rsidR="000F59BD">
        <w:rPr>
          <w:sz w:val="24"/>
          <w:szCs w:val="24"/>
        </w:rPr>
        <w:t xml:space="preserve"> İHALESİ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0F59BD" w:rsidRPr="000F59BD">
        <w:rPr>
          <w:sz w:val="24"/>
          <w:szCs w:val="24"/>
        </w:rPr>
        <w:t>AG-YG (OG) ELEKTRİK DAĞITIM ŞEBEKELERİ BAKIM ONARIM İŞİ YAPIM</w:t>
      </w:r>
      <w:r w:rsidR="000F59BD">
        <w:rPr>
          <w:sz w:val="24"/>
          <w:szCs w:val="24"/>
        </w:rPr>
        <w:t xml:space="preserve">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C962B7">
        <w:rPr>
          <w:sz w:val="24"/>
          <w:szCs w:val="24"/>
        </w:rPr>
        <w:t>RİZE, TRABZON</w:t>
      </w:r>
      <w:r w:rsidR="00A979A4" w:rsidRPr="002A0AFD">
        <w:rPr>
          <w:sz w:val="24"/>
          <w:szCs w:val="24"/>
        </w:rPr>
        <w:t xml:space="preserve"> </w:t>
      </w:r>
      <w:r w:rsidR="00FB0B36" w:rsidRPr="002A0AFD">
        <w:rPr>
          <w:sz w:val="24"/>
          <w:szCs w:val="24"/>
        </w:rPr>
        <w:t>İLLERİ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77"/>
        <w:gridCol w:w="266"/>
        <w:gridCol w:w="1559"/>
        <w:gridCol w:w="1985"/>
      </w:tblGrid>
      <w:tr w:rsidR="00E42878" w:rsidRPr="00542081" w:rsidTr="00941651">
        <w:trPr>
          <w:gridAfter w:val="1"/>
          <w:wAfter w:w="1985" w:type="dxa"/>
          <w:trHeight w:val="1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2878" w:rsidRPr="00542081" w:rsidTr="00941651">
        <w:trPr>
          <w:trHeight w:val="3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03092C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40274" w:rsidRPr="00542081" w:rsidTr="00941651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F59BD" w:rsidP="00460A81">
            <w:pPr>
              <w:jc w:val="center"/>
              <w:rPr>
                <w:color w:val="000000"/>
                <w:lang w:eastAsia="tr-TR"/>
              </w:rPr>
            </w:pPr>
            <w:r w:rsidRPr="000F59BD">
              <w:rPr>
                <w:color w:val="000000"/>
                <w:lang w:eastAsia="tr-TR"/>
              </w:rPr>
              <w:t xml:space="preserve">AG-YG (OG) ELEKTRİK DAĞITIM ŞEBEKELERİ BAKIM ONARIM İŞİ YAPIM </w:t>
            </w:r>
            <w:r w:rsidR="00460A81">
              <w:rPr>
                <w:color w:val="000000"/>
                <w:lang w:eastAsia="tr-TR"/>
              </w:rPr>
              <w:t>İHALESİ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460A81" w:rsidP="0061004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  <w:r w:rsidR="00C962B7">
              <w:rPr>
                <w:color w:val="000000"/>
                <w:lang w:eastAsia="tr-TR"/>
              </w:rPr>
              <w:t>.000</w:t>
            </w:r>
            <w:r w:rsidR="0003092C">
              <w:rPr>
                <w:color w:val="000000"/>
                <w:lang w:eastAsia="tr-TR"/>
              </w:rPr>
              <w:t>.000,00</w:t>
            </w:r>
            <w:r w:rsidR="00610047"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F59BD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  <w:r w:rsidR="00C962B7">
              <w:rPr>
                <w:rFonts w:ascii="Calibri" w:eastAsia="Times New Roman" w:hAnsi="Calibri" w:cs="Calibri"/>
                <w:color w:val="000000"/>
                <w:lang w:eastAsia="tr-TR"/>
              </w:rPr>
              <w:t>.1</w:t>
            </w:r>
            <w:r w:rsidR="00460A8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C962B7">
              <w:rPr>
                <w:rFonts w:ascii="Calibri" w:eastAsia="Times New Roman" w:hAnsi="Calibri" w:cs="Calibri"/>
                <w:color w:val="000000"/>
                <w:lang w:eastAsia="tr-TR"/>
              </w:rPr>
              <w:t>.2022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C962B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F59BD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  <w:r w:rsidR="00C962B7">
              <w:rPr>
                <w:rFonts w:ascii="Calibri" w:eastAsia="Times New Roman" w:hAnsi="Calibri" w:cs="Calibri"/>
                <w:color w:val="000000"/>
                <w:lang w:eastAsia="tr-TR"/>
              </w:rPr>
              <w:t>.1</w:t>
            </w:r>
            <w:r w:rsidR="00460A8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C962B7">
              <w:rPr>
                <w:rFonts w:ascii="Calibri" w:eastAsia="Times New Roman" w:hAnsi="Calibri" w:cs="Calibri"/>
                <w:color w:val="000000"/>
                <w:lang w:eastAsia="tr-TR"/>
              </w:rPr>
              <w:t>.2022</w:t>
            </w:r>
            <w:r w:rsidR="00C962B7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C962B7">
              <w:rPr>
                <w:rFonts w:ascii="Calibri" w:eastAsia="Times New Roman" w:hAnsi="Calibri" w:cs="Calibri"/>
                <w:color w:val="000000"/>
                <w:lang w:eastAsia="tr-TR"/>
              </w:rPr>
              <w:t>09:</w:t>
            </w:r>
            <w:r w:rsidR="00C962B7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</w:tbl>
    <w:p w:rsidR="00272E43" w:rsidRPr="00013C2F" w:rsidRDefault="00272E43" w:rsidP="00272E43">
      <w:pPr>
        <w:pStyle w:val="Default"/>
        <w:rPr>
          <w:rFonts w:asciiTheme="minorHAnsi" w:hAnsiTheme="minorHAnsi"/>
        </w:rPr>
      </w:pPr>
      <w:bookmarkStart w:id="0" w:name="_GoBack"/>
      <w:bookmarkEnd w:id="0"/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1A360E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</w:t>
      </w:r>
      <w:r w:rsidR="00460A81">
        <w:rPr>
          <w:sz w:val="24"/>
          <w:szCs w:val="24"/>
        </w:rPr>
        <w:t xml:space="preserve"> </w:t>
      </w:r>
      <w:r w:rsidR="00094B28">
        <w:rPr>
          <w:sz w:val="24"/>
          <w:szCs w:val="24"/>
        </w:rPr>
        <w:t>tarihi</w:t>
      </w:r>
      <w:r w:rsidR="001A360E">
        <w:rPr>
          <w:sz w:val="24"/>
          <w:szCs w:val="24"/>
        </w:rPr>
        <w:t xml:space="preserve">: </w:t>
      </w:r>
      <w:r w:rsidR="000F59BD">
        <w:rPr>
          <w:b/>
          <w:sz w:val="24"/>
          <w:szCs w:val="24"/>
        </w:rPr>
        <w:t>22</w:t>
      </w:r>
      <w:r w:rsidR="00941651">
        <w:rPr>
          <w:b/>
          <w:sz w:val="24"/>
          <w:szCs w:val="24"/>
        </w:rPr>
        <w:t>.1</w:t>
      </w:r>
      <w:r w:rsidR="00460A81">
        <w:rPr>
          <w:b/>
          <w:sz w:val="24"/>
          <w:szCs w:val="24"/>
        </w:rPr>
        <w:t>2</w:t>
      </w:r>
      <w:r w:rsidR="00941651">
        <w:rPr>
          <w:b/>
          <w:sz w:val="24"/>
          <w:szCs w:val="24"/>
        </w:rPr>
        <w:t>.</w:t>
      </w:r>
      <w:r w:rsidR="00A452B0">
        <w:rPr>
          <w:b/>
          <w:sz w:val="24"/>
          <w:szCs w:val="24"/>
        </w:rPr>
        <w:t>202</w:t>
      </w:r>
      <w:r w:rsidR="00941651">
        <w:rPr>
          <w:b/>
          <w:sz w:val="24"/>
          <w:szCs w:val="24"/>
        </w:rPr>
        <w:t>2</w:t>
      </w:r>
    </w:p>
    <w:p w:rsidR="000F59BD" w:rsidRDefault="000F59BD" w:rsidP="000F59BD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) Son Zarf Teslim tarihi: 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.12.2022</w:t>
      </w:r>
    </w:p>
    <w:p w:rsidR="00740274" w:rsidRDefault="000F59BD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bookmarkStart w:id="1" w:name="_Hlk88656049"/>
      <w:r w:rsidR="007B5641">
        <w:rPr>
          <w:sz w:val="24"/>
          <w:szCs w:val="24"/>
        </w:rPr>
        <w:t>İhale kapsamında alınacak geçici teminat bedelleri tabloda belirtilmiştir.</w:t>
      </w:r>
    </w:p>
    <w:bookmarkEnd w:id="1"/>
    <w:p w:rsidR="00F208F7" w:rsidRDefault="000F59BD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0F59BD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740274" w:rsidRDefault="0074027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</w:t>
      </w:r>
      <w:bookmarkStart w:id="2" w:name="_Hlk88656061"/>
      <w:r>
        <w:rPr>
          <w:sz w:val="24"/>
          <w:szCs w:val="24"/>
        </w:rPr>
        <w:t>İhale kapsamında kazanan firmadan Kesin Teminat Mektubu alınacaktır.</w:t>
      </w:r>
      <w:bookmarkEnd w:id="2"/>
    </w:p>
    <w:p w:rsidR="001B70DD" w:rsidRPr="005F6F69" w:rsidRDefault="00941651" w:rsidP="00941651">
      <w:pPr>
        <w:rPr>
          <w:sz w:val="24"/>
          <w:szCs w:val="24"/>
        </w:rPr>
      </w:pPr>
      <w:r>
        <w:rPr>
          <w:rFonts w:cstheme="minorHAnsi"/>
        </w:rPr>
        <w:t xml:space="preserve">Çoruh Elektrik Dağıtım A.Ş. 4734 Sayılı Kamu İhale Kanunu ve 4735 Sayılı Kamu İhale Sözleşmeleri kanununa tabi olmayıp, ihale ÇORUH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0F59BD"/>
    <w:rsid w:val="0010438E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60A81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41651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62B7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DB9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2DB8-72C1-4F0A-B9F1-588EE9F2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16</cp:revision>
  <dcterms:created xsi:type="dcterms:W3CDTF">2021-01-06T06:50:00Z</dcterms:created>
  <dcterms:modified xsi:type="dcterms:W3CDTF">2022-12-07T13:18:00Z</dcterms:modified>
</cp:coreProperties>
</file>