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0FB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64356587" w14:textId="22D26F9B" w:rsidR="006B36BA" w:rsidRDefault="0015487E" w:rsidP="006B36BA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67807282"/>
      <w:r w:rsidRPr="0015487E">
        <w:rPr>
          <w:rFonts w:ascii="Calibri" w:hAnsi="Calibri" w:cs="Arial"/>
          <w:b/>
        </w:rPr>
        <w:t xml:space="preserve">ARTVİN ORTACA </w:t>
      </w:r>
      <w:proofErr w:type="gramStart"/>
      <w:r w:rsidRPr="0015487E">
        <w:rPr>
          <w:rFonts w:ascii="Calibri" w:hAnsi="Calibri" w:cs="Arial"/>
          <w:b/>
        </w:rPr>
        <w:t>AG -</w:t>
      </w:r>
      <w:proofErr w:type="gramEnd"/>
      <w:r w:rsidRPr="0015487E">
        <w:rPr>
          <w:rFonts w:ascii="Calibri" w:hAnsi="Calibri" w:cs="Arial"/>
          <w:b/>
        </w:rPr>
        <w:t xml:space="preserve"> YG (OG) ELEKTRİK DAĞITIM ŞEBEKELERİ BAKIM ONARIM İŞİ YAPIM İHALESİ</w:t>
      </w:r>
      <w:r>
        <w:rPr>
          <w:rFonts w:ascii="Calibri" w:hAnsi="Calibri" w:cs="Arial"/>
          <w:b/>
        </w:rPr>
        <w:t xml:space="preserve"> </w:t>
      </w:r>
      <w:r w:rsidR="006B36BA">
        <w:rPr>
          <w:rFonts w:eastAsia="Times New Roman" w:cstheme="minorHAnsi"/>
          <w:b/>
        </w:rPr>
        <w:t>YAPILACAKTIR.</w:t>
      </w:r>
    </w:p>
    <w:bookmarkEnd w:id="0"/>
    <w:p w14:paraId="6F84DCA8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7121975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67843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5A48A665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30245E50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14:paraId="7E42F2EF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696EACCA" w14:textId="5DB44B55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083EC7" w:rsidRPr="005142F8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55E7A5DC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32D2D904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5DDC3E1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547488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7AB56DA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1D3BA17E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13AF16B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F086B2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103F29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4F7D6304" w14:textId="3B0DE519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84760">
        <w:rPr>
          <w:rFonts w:cstheme="minorHAnsi"/>
        </w:rPr>
        <w:t xml:space="preserve">YAPIM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3FB15A42" w14:textId="77777777" w:rsidR="0015487E" w:rsidRDefault="00500894" w:rsidP="00500894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15487E" w:rsidRPr="0015487E">
        <w:rPr>
          <w:rFonts w:ascii="Calibri" w:hAnsi="Calibri" w:cs="Arial"/>
        </w:rPr>
        <w:t xml:space="preserve">ARTVİN ORTACA </w:t>
      </w:r>
      <w:proofErr w:type="gramStart"/>
      <w:r w:rsidR="0015487E" w:rsidRPr="0015487E">
        <w:rPr>
          <w:rFonts w:ascii="Calibri" w:hAnsi="Calibri" w:cs="Arial"/>
        </w:rPr>
        <w:t>AG -</w:t>
      </w:r>
      <w:proofErr w:type="gramEnd"/>
      <w:r w:rsidR="0015487E" w:rsidRPr="0015487E">
        <w:rPr>
          <w:rFonts w:ascii="Calibri" w:hAnsi="Calibri" w:cs="Arial"/>
        </w:rPr>
        <w:t xml:space="preserve"> YG (OG) ELEKTRİK DAĞITIM ŞEBEKELERİ BAKIM ONARIM İŞİ YAPIM İHALESİ</w:t>
      </w:r>
    </w:p>
    <w:p w14:paraId="474E88A4" w14:textId="6D53D5C1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15487E">
        <w:rPr>
          <w:rFonts w:cstheme="minorHAnsi"/>
        </w:rPr>
        <w:t>ARTVİN İLİ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14:paraId="63D04353" w14:textId="77777777" w:rsidTr="0015487E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D9C4" w14:textId="77777777" w:rsidR="00D10C30" w:rsidRPr="0015487E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F40A" w14:textId="77777777" w:rsidR="00D10C30" w:rsidRPr="0015487E" w:rsidRDefault="00D10C30">
            <w:pPr>
              <w:jc w:val="center"/>
              <w:rPr>
                <w:b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GEÇİCİ TEMİNAT BEDELİ -</w:t>
            </w:r>
            <w:r w:rsidR="005576B7" w:rsidRPr="0015487E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A8B" w14:textId="77777777" w:rsidR="00D10C30" w:rsidRPr="0015487E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2A86" w14:textId="77777777" w:rsidR="00D10C30" w:rsidRPr="0015487E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15487E" w14:paraId="28ADEC59" w14:textId="77777777" w:rsidTr="0015487E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1A8DC" w14:textId="79F2C9FE" w:rsidR="0015487E" w:rsidRPr="00D85CBD" w:rsidRDefault="0015487E" w:rsidP="0015487E">
            <w:pPr>
              <w:rPr>
                <w:sz w:val="20"/>
                <w:szCs w:val="20"/>
              </w:rPr>
            </w:pPr>
            <w:r w:rsidRPr="0015487E">
              <w:rPr>
                <w:rFonts w:ascii="Calibri" w:hAnsi="Calibri" w:cs="Arial"/>
              </w:rPr>
              <w:t xml:space="preserve">ARTVİN ORTACA </w:t>
            </w:r>
            <w:proofErr w:type="gramStart"/>
            <w:r w:rsidRPr="0015487E">
              <w:rPr>
                <w:rFonts w:ascii="Calibri" w:hAnsi="Calibri" w:cs="Arial"/>
              </w:rPr>
              <w:t>AG -</w:t>
            </w:r>
            <w:proofErr w:type="gramEnd"/>
            <w:r w:rsidRPr="0015487E">
              <w:rPr>
                <w:rFonts w:ascii="Calibri" w:hAnsi="Calibri" w:cs="Arial"/>
              </w:rPr>
              <w:t xml:space="preserve"> YG (OG) ELEKTRİK DAĞITIM ŞEBEKELERİ BAKIM ONARIM İŞİ YAPIM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8144" w14:textId="77777777" w:rsidR="0015487E" w:rsidRDefault="0015487E" w:rsidP="0015487E">
            <w:pPr>
              <w:jc w:val="center"/>
              <w:rPr>
                <w:sz w:val="20"/>
                <w:szCs w:val="20"/>
              </w:rPr>
            </w:pPr>
          </w:p>
          <w:p w14:paraId="59F7BD23" w14:textId="10B6E9DC" w:rsidR="0015487E" w:rsidRDefault="0015487E" w:rsidP="0015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B08" w14:textId="77777777" w:rsidR="0015487E" w:rsidRDefault="0015487E" w:rsidP="0015487E">
            <w:pPr>
              <w:jc w:val="center"/>
            </w:pPr>
            <w:r>
              <w:t>10.09.2024</w:t>
            </w:r>
          </w:p>
          <w:p w14:paraId="2F9E7BBF" w14:textId="40566EDD" w:rsidR="0015487E" w:rsidRDefault="0015487E" w:rsidP="0015487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1FCC" w14:textId="77777777" w:rsidR="0015487E" w:rsidRDefault="0015487E" w:rsidP="0015487E">
            <w:pPr>
              <w:jc w:val="center"/>
            </w:pPr>
            <w:r>
              <w:t>09.09.2024</w:t>
            </w:r>
          </w:p>
          <w:p w14:paraId="4A292CF1" w14:textId="5E20A116" w:rsidR="0015487E" w:rsidRDefault="0015487E" w:rsidP="0015487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0D11970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76DBFDC5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70A37609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49F420B2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14:paraId="35971605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003490FE" w14:textId="6FB01B70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15487E">
        <w:rPr>
          <w:rFonts w:cstheme="minorHAnsi"/>
        </w:rPr>
        <w:t>10.09</w:t>
      </w:r>
      <w:r w:rsidR="00B84760">
        <w:rPr>
          <w:rFonts w:cstheme="minorHAnsi"/>
        </w:rPr>
        <w:t>.2024</w:t>
      </w:r>
    </w:p>
    <w:p w14:paraId="7BAB0536" w14:textId="0EC84BCF"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15487E">
        <w:rPr>
          <w:rFonts w:cstheme="minorHAnsi"/>
        </w:rPr>
        <w:t>09</w:t>
      </w:r>
      <w:r w:rsidR="00B84760">
        <w:rPr>
          <w:rFonts w:cstheme="minorHAnsi"/>
        </w:rPr>
        <w:t>.0</w:t>
      </w:r>
      <w:r w:rsidR="0015487E">
        <w:rPr>
          <w:rFonts w:cstheme="minorHAnsi"/>
        </w:rPr>
        <w:t>9</w:t>
      </w:r>
      <w:r w:rsidR="00B84760">
        <w:rPr>
          <w:rFonts w:cstheme="minorHAnsi"/>
        </w:rPr>
        <w:t>.2024</w:t>
      </w:r>
    </w:p>
    <w:p w14:paraId="25B81CD3" w14:textId="4BE6577F" w:rsidR="00B8476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bookmarkStart w:id="2" w:name="_Hlk167807571"/>
      <w:r w:rsidR="00B84760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B84760" w:rsidRPr="00B84760">
        <w:rPr>
          <w:rFonts w:cstheme="minorHAnsi"/>
        </w:rPr>
        <w:t>bedeli,  süresi</w:t>
      </w:r>
      <w:proofErr w:type="gramEnd"/>
      <w:r w:rsidR="00B84760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bookmarkEnd w:id="2"/>
    <w:p w14:paraId="279F9E39" w14:textId="59442123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14:paraId="3185BE42" w14:textId="77777777"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14:paraId="72E0C3BD" w14:textId="77777777"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14:paraId="6C1CF611" w14:textId="77777777" w:rsidR="0015487E" w:rsidRDefault="0015487E" w:rsidP="00D10C30">
      <w:pPr>
        <w:pStyle w:val="AralkYok"/>
        <w:rPr>
          <w:rFonts w:cstheme="minorHAnsi"/>
        </w:rPr>
      </w:pPr>
    </w:p>
    <w:p w14:paraId="38882F28" w14:textId="21CDB81D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83EC7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5487E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3E2150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909C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4760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422A3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1983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Props1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FD0AC-03D0-4512-8F3F-73F21D1C8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2</cp:revision>
  <dcterms:created xsi:type="dcterms:W3CDTF">2024-08-27T08:19:00Z</dcterms:created>
  <dcterms:modified xsi:type="dcterms:W3CDTF">2024-08-27T08:19:00Z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