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12D0B3A8" w:rsidR="00FC41B6" w:rsidRPr="003513AA" w:rsidRDefault="003F7A4E" w:rsidP="00E54298">
      <w:pPr>
        <w:spacing w:after="120" w:line="240" w:lineRule="auto"/>
        <w:jc w:val="center"/>
        <w:rPr>
          <w:rFonts w:eastAsia="Times New Roman" w:cstheme="minorHAnsi"/>
          <w:b/>
        </w:rPr>
      </w:pPr>
      <w:bookmarkStart w:id="0" w:name="_Hlk190265493"/>
      <w:r w:rsidRPr="00754E88">
        <w:rPr>
          <w:b/>
        </w:rPr>
        <w:t>BİLGİ TEKNOLOJİLERİ DONANIMLARI KİRALAMA İHALESİ</w:t>
      </w:r>
      <w:r>
        <w:rPr>
          <w:b/>
        </w:rPr>
        <w:t xml:space="preserve"> </w:t>
      </w:r>
      <w:r w:rsidR="007A6E62" w:rsidRPr="003513AA">
        <w:rPr>
          <w:rFonts w:eastAsia="Times New Roman" w:cstheme="minorHAnsi"/>
          <w:b/>
        </w:rPr>
        <w:t>YAPILACAKTIR</w:t>
      </w:r>
      <w:r w:rsidR="00A55B1C">
        <w:rPr>
          <w:rFonts w:eastAsia="Times New Roman" w:cstheme="minorHAnsi"/>
          <w:b/>
        </w:rPr>
        <w:t>.</w:t>
      </w:r>
    </w:p>
    <w:bookmarkEnd w:id="0"/>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61743E25"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3F7A4E">
        <w:rPr>
          <w:rFonts w:cstheme="minorHAnsi"/>
        </w:rPr>
        <w:t xml:space="preserve">HİZMET </w:t>
      </w:r>
      <w:r w:rsidR="000158E0" w:rsidRPr="003513AA">
        <w:rPr>
          <w:rFonts w:cstheme="minorHAnsi"/>
        </w:rPr>
        <w:t>İHALE</w:t>
      </w:r>
      <w:r w:rsidR="007F16FA">
        <w:rPr>
          <w:rFonts w:cstheme="minorHAnsi"/>
        </w:rPr>
        <w:t>Sİ</w:t>
      </w:r>
    </w:p>
    <w:p w14:paraId="02D50AB2" w14:textId="5D8E75DD" w:rsidR="00DD4EBC" w:rsidRDefault="00DD4EBC" w:rsidP="00DD4EBC">
      <w:pPr>
        <w:pStyle w:val="AralkYok"/>
        <w:rPr>
          <w:rFonts w:cstheme="minorHAnsi"/>
        </w:rPr>
      </w:pPr>
      <w:r>
        <w:rPr>
          <w:rFonts w:cstheme="minorHAnsi"/>
        </w:rPr>
        <w:t xml:space="preserve">b) Adı: </w:t>
      </w:r>
      <w:bookmarkStart w:id="1" w:name="_Hlk190265502"/>
      <w:r w:rsidR="003F7A4E" w:rsidRPr="003F7A4E">
        <w:t xml:space="preserve">BİLGİ TEKNOLOJİLERİ DONANIMLARI KİRALAMA </w:t>
      </w:r>
      <w:r w:rsidR="00314DBE">
        <w:t>İHALESİ</w:t>
      </w:r>
      <w:bookmarkEnd w:id="1"/>
    </w:p>
    <w:p w14:paraId="4208097C" w14:textId="6D7B8DFF"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425687">
        <w:rPr>
          <w:rFonts w:cstheme="minorHAnsi"/>
        </w:rPr>
        <w:t>ARTVİN,RİZE,GİRESUN,GÜMÜŞHANE,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673A10" w14:paraId="3ED8E4BF" w14:textId="77777777" w:rsidTr="003F7A4E">
        <w:trPr>
          <w:cantSplit/>
          <w:trHeight w:hRule="exact" w:val="722"/>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5260D8AD" w:rsidR="00673A10" w:rsidRDefault="003F7A4E" w:rsidP="00C2307E">
            <w:r w:rsidRPr="003F7A4E">
              <w:t>BİLGİ TEKNOLOJİLERİ DONANIMLARI KİRALAMA İHALESİ</w:t>
            </w:r>
          </w:p>
        </w:tc>
        <w:tc>
          <w:tcPr>
            <w:tcW w:w="2410" w:type="dxa"/>
            <w:tcBorders>
              <w:top w:val="single" w:sz="4" w:space="0" w:color="auto"/>
              <w:left w:val="nil"/>
              <w:bottom w:val="single" w:sz="4" w:space="0" w:color="auto"/>
              <w:right w:val="single" w:sz="4" w:space="0" w:color="auto"/>
            </w:tcBorders>
            <w:vAlign w:val="center"/>
          </w:tcPr>
          <w:p w14:paraId="7DE0532D" w14:textId="7A4976FF" w:rsidR="00673A10" w:rsidRPr="00BA122B" w:rsidRDefault="003F7A4E" w:rsidP="00C2307E">
            <w:pPr>
              <w:jc w:val="center"/>
              <w:rPr>
                <w:rFonts w:cstheme="minorHAnsi"/>
                <w:sz w:val="20"/>
                <w:szCs w:val="20"/>
              </w:rPr>
            </w:pPr>
            <w:r>
              <w:rPr>
                <w:rFonts w:cstheme="minorHAnsi"/>
                <w:sz w:val="20"/>
                <w:szCs w:val="20"/>
              </w:rPr>
              <w:t>14.03</w:t>
            </w:r>
            <w:r w:rsidR="00673A10">
              <w:rPr>
                <w:rFonts w:cstheme="minorHAnsi"/>
                <w:sz w:val="20"/>
                <w:szCs w:val="20"/>
              </w:rPr>
              <w:t>.202</w:t>
            </w:r>
            <w:r w:rsidR="00314DBE">
              <w:rPr>
                <w:rFonts w:cstheme="minorHAnsi"/>
                <w:sz w:val="20"/>
                <w:szCs w:val="20"/>
              </w:rPr>
              <w:t>5</w:t>
            </w:r>
            <w:r w:rsidR="00673A10">
              <w:rPr>
                <w:rFonts w:cstheme="minorHAnsi"/>
                <w:sz w:val="20"/>
                <w:szCs w:val="20"/>
              </w:rPr>
              <w:t xml:space="preserve"> SAAT:1</w:t>
            </w:r>
            <w:r>
              <w:rPr>
                <w:rFonts w:cstheme="minorHAnsi"/>
                <w:sz w:val="20"/>
                <w:szCs w:val="20"/>
              </w:rPr>
              <w:t>1</w:t>
            </w:r>
            <w:r w:rsidR="00673A10">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21E3E51A" w14:textId="44D9207D" w:rsidR="00673A10" w:rsidRDefault="003F7A4E" w:rsidP="00C2307E">
            <w:r>
              <w:t>14</w:t>
            </w:r>
            <w:r w:rsidR="00673A10">
              <w:t>.</w:t>
            </w:r>
            <w:r w:rsidR="00314DBE">
              <w:t>0</w:t>
            </w:r>
            <w:r>
              <w:t>3</w:t>
            </w:r>
            <w:r w:rsidR="00673A10">
              <w:t>.202</w:t>
            </w:r>
            <w:r w:rsidR="00314DBE">
              <w:t>5</w:t>
            </w:r>
            <w:r w:rsidR="00673A10">
              <w:t xml:space="preserve"> SAAT:09:00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458BD363" w14:textId="30D525FC" w:rsidR="00391925" w:rsidRDefault="00F35FD4" w:rsidP="00F35FD4">
      <w:pPr>
        <w:pStyle w:val="AralkYok"/>
        <w:rPr>
          <w:rFonts w:cstheme="minorHAnsi"/>
        </w:rPr>
      </w:pPr>
      <w:bookmarkStart w:id="2" w:name="_Hlk136958371"/>
      <w:r>
        <w:rPr>
          <w:rFonts w:cstheme="minorHAnsi"/>
        </w:rPr>
        <w:t>d</w:t>
      </w:r>
      <w:r w:rsidRPr="003513AA">
        <w:rPr>
          <w:rFonts w:cstheme="minorHAnsi"/>
        </w:rPr>
        <w:t xml:space="preserve">) İhale tarihi: </w:t>
      </w:r>
      <w:r w:rsidR="003F7A4E">
        <w:rPr>
          <w:rFonts w:cstheme="minorHAnsi"/>
        </w:rPr>
        <w:t>14.03.2025</w:t>
      </w:r>
    </w:p>
    <w:p w14:paraId="20394E30" w14:textId="4DE858D0"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2"/>
      <w:r w:rsidR="003F7A4E">
        <w:rPr>
          <w:rFonts w:cstheme="minorHAnsi"/>
          <w:sz w:val="20"/>
          <w:szCs w:val="20"/>
        </w:rPr>
        <w:t>14.03.</w:t>
      </w:r>
      <w:r w:rsidR="00314DBE">
        <w:rPr>
          <w:rFonts w:cstheme="minorHAnsi"/>
          <w:sz w:val="20"/>
          <w:szCs w:val="20"/>
        </w:rPr>
        <w:t>2025</w:t>
      </w:r>
      <w:r w:rsidR="00A65D59">
        <w:rPr>
          <w:rFonts w:cstheme="minorHAnsi"/>
          <w:sz w:val="20"/>
          <w:szCs w:val="20"/>
        </w:rPr>
        <w:t xml:space="preserve"> SAAT: 09:00</w:t>
      </w:r>
      <w:r w:rsidR="00673A10">
        <w:rPr>
          <w:rFonts w:cstheme="minorHAnsi"/>
          <w:sz w:val="20"/>
          <w:szCs w:val="20"/>
        </w:rPr>
        <w:t xml:space="preserve"> </w:t>
      </w:r>
    </w:p>
    <w:p w14:paraId="51795D61" w14:textId="7802C93B" w:rsidR="00F35FD4" w:rsidRPr="003513AA" w:rsidRDefault="00B26912" w:rsidP="00F35FD4">
      <w:pPr>
        <w:pStyle w:val="AralkYok"/>
        <w:rPr>
          <w:rFonts w:cstheme="minorHAnsi"/>
        </w:rPr>
      </w:pPr>
      <w:r>
        <w:rPr>
          <w:rFonts w:cstheme="minorHAnsi"/>
          <w:b/>
        </w:rPr>
        <w:t>f)</w:t>
      </w:r>
      <w:r w:rsidR="00F35FD4" w:rsidRPr="003513AA">
        <w:rPr>
          <w:rFonts w:cstheme="minorHAnsi"/>
          <w:b/>
        </w:rPr>
        <w:t>Kapalı zarf toplam teklif bedelinin %</w:t>
      </w:r>
      <w:r w:rsidR="003F7A4E">
        <w:rPr>
          <w:rFonts w:cstheme="minorHAnsi"/>
          <w:b/>
        </w:rPr>
        <w:t>10</w:t>
      </w:r>
      <w:r w:rsidR="00F35FD4" w:rsidRPr="003513AA">
        <w:rPr>
          <w:rFonts w:cstheme="minorHAnsi"/>
          <w:b/>
        </w:rPr>
        <w:t xml:space="preserve"> (Yüzde </w:t>
      </w:r>
      <w:r w:rsidR="003F7A4E">
        <w:rPr>
          <w:rFonts w:cstheme="minorHAnsi"/>
          <w:b/>
        </w:rPr>
        <w:t>On</w:t>
      </w:r>
      <w:r w:rsidR="00F35FD4" w:rsidRPr="003513AA">
        <w:rPr>
          <w:rFonts w:cstheme="minorHAnsi"/>
          <w:b/>
        </w:rPr>
        <w:t xml:space="preserve">)’ </w:t>
      </w:r>
      <w:r w:rsidR="003F7A4E">
        <w:rPr>
          <w:rFonts w:cstheme="minorHAnsi"/>
          <w:b/>
        </w:rPr>
        <w:t>u</w:t>
      </w:r>
      <w:r w:rsidR="00F35FD4" w:rsidRPr="003513AA">
        <w:rPr>
          <w:rFonts w:cstheme="minorHAnsi"/>
          <w:b/>
        </w:rPr>
        <w:t xml:space="preserve">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77777777"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17904F72" w14:textId="38E6D123"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14:paraId="09F1F7EC" w14:textId="5D432ED1" w:rsidR="007300E4" w:rsidRDefault="007300E4" w:rsidP="00F35FD4">
      <w:pPr>
        <w:pStyle w:val="AralkYok"/>
        <w:rPr>
          <w:rFonts w:cstheme="minorHAnsi"/>
          <w:color w:val="000000" w:themeColor="text1"/>
        </w:rPr>
      </w:pPr>
      <w:r>
        <w:t>i)</w:t>
      </w:r>
      <w:bookmarkStart w:id="3" w:name="_Hlk179290453"/>
      <w:r w:rsidRPr="007B33D2">
        <w:rPr>
          <w:rFonts w:cstheme="minorHAnsi"/>
          <w:color w:val="000000" w:themeColor="text1"/>
        </w:rPr>
        <w:t>Yerli malı teklif eden yerli istekliler lehine fiyat avantajı uygulanmayacaktır.</w:t>
      </w:r>
      <w:bookmarkEnd w:id="3"/>
    </w:p>
    <w:p w14:paraId="7567FAF0" w14:textId="09586F9A" w:rsidR="00314DBE" w:rsidRDefault="00314DBE" w:rsidP="00F35FD4">
      <w:pPr>
        <w:pStyle w:val="AralkYok"/>
        <w:rPr>
          <w:rFonts w:cstheme="minorHAnsi"/>
          <w:color w:val="000000" w:themeColor="text1"/>
        </w:rPr>
      </w:pPr>
      <w:r>
        <w:rPr>
          <w:rFonts w:cstheme="minorHAnsi"/>
          <w:color w:val="000000" w:themeColor="text1"/>
        </w:rPr>
        <w:t xml:space="preserve">j) </w:t>
      </w:r>
      <w:bookmarkStart w:id="4" w:name="_Hlk190265551"/>
      <w:r w:rsidR="00475EAF">
        <w:rPr>
          <w:rFonts w:cstheme="minorHAnsi"/>
          <w:color w:val="000000" w:themeColor="text1"/>
        </w:rPr>
        <w:t>İhale kapsamında k</w:t>
      </w:r>
      <w:r>
        <w:rPr>
          <w:rFonts w:cstheme="minorHAnsi"/>
          <w:color w:val="000000" w:themeColor="text1"/>
        </w:rPr>
        <w:t>alem bazında kısmi teklif verilebilir.</w:t>
      </w:r>
      <w:bookmarkEnd w:id="4"/>
    </w:p>
    <w:p w14:paraId="20BE0A63" w14:textId="3A9EBBBD" w:rsidR="005A3784" w:rsidRPr="007300E4" w:rsidRDefault="005A3784" w:rsidP="00F35FD4">
      <w:pPr>
        <w:pStyle w:val="AralkYok"/>
        <w:rPr>
          <w:rFonts w:cstheme="minorHAnsi"/>
        </w:rPr>
      </w:pPr>
      <w:r>
        <w:rPr>
          <w:rFonts w:cstheme="minorHAnsi"/>
          <w:color w:val="000000" w:themeColor="text1"/>
        </w:rPr>
        <w:t>k)</w:t>
      </w:r>
      <w:r w:rsidRPr="005A3784">
        <w:rPr>
          <w:rFonts w:cstheme="minorHAnsi"/>
        </w:rPr>
        <w:t xml:space="preserve"> </w:t>
      </w:r>
      <w:r w:rsidRPr="00240836">
        <w:rPr>
          <w:rFonts w:cstheme="minorHAnsi"/>
        </w:rPr>
        <w:t>İhale kapsamında kazanan firmadan Kesin Teminat Mektubu alınacaktır.</w:t>
      </w:r>
    </w:p>
    <w:p w14:paraId="16448B7A" w14:textId="77777777"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w:t>
      </w:r>
      <w:r w:rsidRPr="00693FD8">
        <w:rPr>
          <w:rFonts w:cstheme="minorHAnsi"/>
        </w:rPr>
        <w:lastRenderedPageBreak/>
        <w:t>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4DBE"/>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4631"/>
    <w:rsid w:val="003F7A4E"/>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75EAF"/>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A3784"/>
    <w:rsid w:val="005C06AF"/>
    <w:rsid w:val="005D3016"/>
    <w:rsid w:val="005D7C67"/>
    <w:rsid w:val="005F12B1"/>
    <w:rsid w:val="005F6F69"/>
    <w:rsid w:val="00613F43"/>
    <w:rsid w:val="00614CC5"/>
    <w:rsid w:val="00633CDF"/>
    <w:rsid w:val="006413B7"/>
    <w:rsid w:val="0064548A"/>
    <w:rsid w:val="00650B86"/>
    <w:rsid w:val="00665EC7"/>
    <w:rsid w:val="0067109E"/>
    <w:rsid w:val="00673162"/>
    <w:rsid w:val="00673A10"/>
    <w:rsid w:val="00681F4A"/>
    <w:rsid w:val="00693FD8"/>
    <w:rsid w:val="006B29A4"/>
    <w:rsid w:val="006C2C4C"/>
    <w:rsid w:val="006F6762"/>
    <w:rsid w:val="007012D1"/>
    <w:rsid w:val="00710D4C"/>
    <w:rsid w:val="00715D11"/>
    <w:rsid w:val="0073009C"/>
    <w:rsid w:val="007300E4"/>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829AE"/>
    <w:rsid w:val="00890281"/>
    <w:rsid w:val="008949E9"/>
    <w:rsid w:val="008A55B8"/>
    <w:rsid w:val="008B0D6D"/>
    <w:rsid w:val="008C49B2"/>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Props1.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customXml/itemProps2.xml><?xml version="1.0" encoding="utf-8"?>
<ds:datastoreItem xmlns:ds="http://schemas.openxmlformats.org/officeDocument/2006/customXml" ds:itemID="{7B6567C6-3E58-4CA7-98DD-CDB3A5B084BF}">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447</Words>
  <Characters>2550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18</cp:revision>
  <dcterms:created xsi:type="dcterms:W3CDTF">2024-08-05T08:47:00Z</dcterms:created>
  <dcterms:modified xsi:type="dcterms:W3CDTF">2025-02-27T13:10:00Z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